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95CC" w14:textId="3D84AA22" w:rsidR="00087156" w:rsidRDefault="00142B51" w:rsidP="0080263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ロシア渡航情報の周知について</w:t>
      </w:r>
    </w:p>
    <w:p w14:paraId="257FA97A" w14:textId="5A7E74BE" w:rsidR="00142B51" w:rsidRDefault="00142B51" w:rsidP="00142B51">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令和４年３月７日</w:t>
      </w:r>
    </w:p>
    <w:p w14:paraId="4051822D" w14:textId="2D28633E" w:rsidR="00142B51" w:rsidRDefault="00142B51" w:rsidP="00142B51">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経済産業省</w:t>
      </w:r>
    </w:p>
    <w:p w14:paraId="01741393" w14:textId="77777777" w:rsidR="00142B51" w:rsidRDefault="00142B51" w:rsidP="0080263F">
      <w:pPr>
        <w:widowControl/>
        <w:jc w:val="left"/>
        <w:rPr>
          <w:rFonts w:asciiTheme="majorEastAsia" w:eastAsiaTheme="majorEastAsia" w:hAnsiTheme="majorEastAsia" w:hint="eastAsia"/>
          <w:sz w:val="24"/>
          <w:szCs w:val="24"/>
        </w:rPr>
      </w:pPr>
    </w:p>
    <w:p w14:paraId="3B34F1B3" w14:textId="2F3EEE29" w:rsidR="00142B51" w:rsidRDefault="00142B51" w:rsidP="0080263F">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本日、外務省からロシアの渡航情報について変更がなされました。外務省からの案内は、以下のとおりとなりますので、経済産業省からも各社へ周知をいたします。</w:t>
      </w:r>
    </w:p>
    <w:p w14:paraId="535C12B0" w14:textId="0E45D550" w:rsidR="00142B51" w:rsidRDefault="00142B51" w:rsidP="0080263F">
      <w:pPr>
        <w:widowControl/>
        <w:jc w:val="left"/>
        <w:rPr>
          <w:rFonts w:asciiTheme="majorEastAsia" w:eastAsiaTheme="majorEastAsia" w:hAnsiTheme="majorEastAsia"/>
          <w:sz w:val="24"/>
          <w:szCs w:val="24"/>
        </w:rPr>
      </w:pPr>
    </w:p>
    <w:p w14:paraId="28151CB4" w14:textId="3DAFB532" w:rsidR="00142B51" w:rsidRPr="00087156" w:rsidRDefault="00142B51" w:rsidP="0080263F">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p>
    <w:p w14:paraId="723CFF41"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６日、日本外務省はロシアの渡航情報について、（危険情報【一部地域の危険レベル引き上げ】）を発出しました。</w:t>
      </w:r>
    </w:p>
    <w:p w14:paraId="291958F3" w14:textId="77777777" w:rsidR="00087156" w:rsidRPr="00087156" w:rsidRDefault="00087156" w:rsidP="00087156">
      <w:pPr>
        <w:widowControl/>
        <w:jc w:val="left"/>
        <w:rPr>
          <w:rFonts w:asciiTheme="majorEastAsia" w:eastAsiaTheme="majorEastAsia" w:hAnsiTheme="majorEastAsia"/>
          <w:sz w:val="24"/>
          <w:szCs w:val="24"/>
        </w:rPr>
      </w:pPr>
    </w:p>
    <w:p w14:paraId="4C763154"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2022年2月25日以降、ロシアに対する措置として、EU等の国々がロシア航空機の領空飛行を禁じ、またその対抗措置として、ロシアが自国の領空飛行を禁じる措置を取ったことから、航空便の運航停止が相次いでおり、2022年3月5日、ロシア政府は、ロシアの航空会社に対しロシアと外国との間の旅客輸送等の一時的停止を勧告しました。ロシア国内からの出国手段が著しく制限され、その影響で航空券の価格が急騰するなど、航空券の入手も困難な状況となっています。</w:t>
      </w:r>
    </w:p>
    <w:p w14:paraId="6D4F2F31"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また、クレジットカード大手のVISAとＭａｓｔｅｒは、ロシアでの決済事業の停止を発表するなど、当国の市民生活にも影響が出始めています。今後当地に滞在をする上で、経済措置による影響が強まり、種々の緊張した状況が生じ得ると見込まれます。</w:t>
      </w:r>
    </w:p>
    <w:p w14:paraId="11D2562D"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このため、ウクライナとの国境周辺地域を除く国内全域をレベル3へ引き上げます。ロシアへの渡航はどのような目的であれ止めてください。また、今後出国手段がより一層制限されることを念頭に、商用便による出国を検討してください。</w:t>
      </w:r>
    </w:p>
    <w:p w14:paraId="4D40BB10"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sz w:val="24"/>
          <w:szCs w:val="24"/>
        </w:rPr>
        <w:t xml:space="preserve"> </w:t>
      </w:r>
    </w:p>
    <w:p w14:paraId="47552FED"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海外安全ＨＰリンク：</w:t>
      </w:r>
    </w:p>
    <w:p w14:paraId="4457D474" w14:textId="710A6B6A" w:rsidR="00087156" w:rsidRDefault="00C9243D" w:rsidP="00087156">
      <w:pPr>
        <w:widowControl/>
        <w:jc w:val="left"/>
        <w:rPr>
          <w:rFonts w:asciiTheme="majorEastAsia" w:eastAsiaTheme="majorEastAsia" w:hAnsiTheme="majorEastAsia"/>
          <w:sz w:val="24"/>
          <w:szCs w:val="24"/>
        </w:rPr>
      </w:pPr>
      <w:hyperlink r:id="rId7" w:anchor="ad-image-0" w:history="1">
        <w:r w:rsidR="00087156" w:rsidRPr="001B6218">
          <w:rPr>
            <w:rStyle w:val="ab"/>
            <w:rFonts w:asciiTheme="majorEastAsia" w:eastAsiaTheme="majorEastAsia" w:hAnsiTheme="majorEastAsia" w:hint="eastAsia"/>
            <w:sz w:val="24"/>
            <w:szCs w:val="24"/>
          </w:rPr>
          <w:t>https://www.anzen.mofa.go.jp/info/pchazardspecificinfo_2022T027.html#ad-image-0</w:t>
        </w:r>
      </w:hyperlink>
    </w:p>
    <w:p w14:paraId="2A1C6C25" w14:textId="3FE16120"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 xml:space="preserve">　</w:t>
      </w:r>
    </w:p>
    <w:p w14:paraId="0D3235E3" w14:textId="77777777" w:rsid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 xml:space="preserve">ロシアから日本への航空便： </w:t>
      </w:r>
    </w:p>
    <w:p w14:paraId="0591DF0D" w14:textId="6F6D1B6B" w:rsidR="00087156" w:rsidRDefault="00C9243D" w:rsidP="00087156">
      <w:pPr>
        <w:widowControl/>
        <w:jc w:val="left"/>
        <w:rPr>
          <w:rFonts w:asciiTheme="majorEastAsia" w:eastAsiaTheme="majorEastAsia" w:hAnsiTheme="majorEastAsia"/>
          <w:sz w:val="24"/>
          <w:szCs w:val="24"/>
        </w:rPr>
      </w:pPr>
      <w:hyperlink r:id="rId8" w:history="1">
        <w:r w:rsidR="00087156" w:rsidRPr="001B6218">
          <w:rPr>
            <w:rStyle w:val="ab"/>
            <w:rFonts w:asciiTheme="majorEastAsia" w:eastAsiaTheme="majorEastAsia" w:hAnsiTheme="majorEastAsia"/>
            <w:sz w:val="24"/>
            <w:szCs w:val="24"/>
          </w:rPr>
          <w:t>https://www.ru.emb-japan.go.jp/flights202203052%20.pdf</w:t>
        </w:r>
      </w:hyperlink>
    </w:p>
    <w:p w14:paraId="520838FF" w14:textId="77777777" w:rsidR="00087156" w:rsidRPr="00087156" w:rsidRDefault="00087156" w:rsidP="00087156">
      <w:pPr>
        <w:widowControl/>
        <w:jc w:val="left"/>
        <w:rPr>
          <w:rFonts w:asciiTheme="majorEastAsia" w:eastAsiaTheme="majorEastAsia" w:hAnsiTheme="majorEastAsia"/>
          <w:sz w:val="24"/>
          <w:szCs w:val="24"/>
        </w:rPr>
      </w:pPr>
    </w:p>
    <w:p w14:paraId="46FFF04F" w14:textId="77777777" w:rsidR="00087156" w:rsidRPr="00087156" w:rsidRDefault="00087156" w:rsidP="00087156">
      <w:pPr>
        <w:widowControl/>
        <w:jc w:val="left"/>
        <w:rPr>
          <w:rFonts w:asciiTheme="majorEastAsia" w:eastAsiaTheme="majorEastAsia" w:hAnsiTheme="majorEastAsia"/>
          <w:sz w:val="24"/>
          <w:szCs w:val="24"/>
        </w:rPr>
      </w:pPr>
    </w:p>
    <w:p w14:paraId="63B2E34F"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【問い合わせ先】</w:t>
      </w:r>
    </w:p>
    <w:p w14:paraId="60C73B05"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在ロシア日本国大使館領事部</w:t>
      </w:r>
    </w:p>
    <w:p w14:paraId="5630092E" w14:textId="77777777" w:rsidR="00087156" w:rsidRP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電　話：（４９５）２２９－２５２０</w:t>
      </w:r>
    </w:p>
    <w:p w14:paraId="5E6DF8E3" w14:textId="66ACA58A" w:rsidR="00087156"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メール：</w:t>
      </w:r>
      <w:hyperlink r:id="rId9" w:history="1">
        <w:r w:rsidRPr="001B6218">
          <w:rPr>
            <w:rStyle w:val="ab"/>
            <w:rFonts w:asciiTheme="majorEastAsia" w:eastAsiaTheme="majorEastAsia" w:hAnsiTheme="majorEastAsia" w:hint="eastAsia"/>
            <w:sz w:val="24"/>
            <w:szCs w:val="24"/>
          </w:rPr>
          <w:t>ryojijp@mw.mofa.go.jp</w:t>
        </w:r>
      </w:hyperlink>
    </w:p>
    <w:p w14:paraId="3468E4BE" w14:textId="398CBA1D" w:rsidR="00A323D2" w:rsidRDefault="00087156" w:rsidP="00087156">
      <w:pPr>
        <w:widowControl/>
        <w:jc w:val="left"/>
        <w:rPr>
          <w:rFonts w:asciiTheme="majorEastAsia" w:eastAsiaTheme="majorEastAsia" w:hAnsiTheme="majorEastAsia"/>
          <w:sz w:val="24"/>
          <w:szCs w:val="24"/>
        </w:rPr>
      </w:pPr>
      <w:r w:rsidRPr="00087156">
        <w:rPr>
          <w:rFonts w:asciiTheme="majorEastAsia" w:eastAsiaTheme="majorEastAsia" w:hAnsiTheme="majorEastAsia" w:hint="eastAsia"/>
          <w:sz w:val="24"/>
          <w:szCs w:val="24"/>
        </w:rPr>
        <w:t>ＨＰ：</w:t>
      </w:r>
      <w:hyperlink r:id="rId10" w:history="1">
        <w:r w:rsidRPr="001B6218">
          <w:rPr>
            <w:rStyle w:val="ab"/>
            <w:rFonts w:asciiTheme="majorEastAsia" w:eastAsiaTheme="majorEastAsia" w:hAnsiTheme="majorEastAsia" w:hint="eastAsia"/>
            <w:sz w:val="24"/>
            <w:szCs w:val="24"/>
          </w:rPr>
          <w:t>http://www.ru.emb-japan.go.jp/japan/index.html</w:t>
        </w:r>
      </w:hyperlink>
    </w:p>
    <w:p w14:paraId="0944B112" w14:textId="77777777" w:rsidR="00087156" w:rsidRPr="00087156" w:rsidRDefault="00087156" w:rsidP="00087156">
      <w:pPr>
        <w:widowControl/>
        <w:jc w:val="left"/>
        <w:rPr>
          <w:rFonts w:asciiTheme="majorEastAsia" w:eastAsiaTheme="majorEastAsia" w:hAnsiTheme="majorEastAsia"/>
          <w:sz w:val="24"/>
          <w:szCs w:val="24"/>
        </w:rPr>
      </w:pPr>
    </w:p>
    <w:p w14:paraId="371C1E79" w14:textId="77777777" w:rsidR="00A323D2" w:rsidRPr="00087156" w:rsidRDefault="00A323D2" w:rsidP="0080263F">
      <w:pPr>
        <w:widowControl/>
        <w:jc w:val="left"/>
        <w:rPr>
          <w:rFonts w:asciiTheme="majorEastAsia" w:eastAsiaTheme="majorEastAsia" w:hAnsiTheme="majorEastAsia"/>
          <w:sz w:val="24"/>
          <w:szCs w:val="24"/>
        </w:rPr>
      </w:pPr>
    </w:p>
    <w:sectPr w:rsidR="00A323D2" w:rsidRPr="00087156"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F614" w14:textId="77777777" w:rsidR="00087156" w:rsidRDefault="00087156" w:rsidP="003C0825">
      <w:r>
        <w:separator/>
      </w:r>
    </w:p>
  </w:endnote>
  <w:endnote w:type="continuationSeparator" w:id="0">
    <w:p w14:paraId="0BE1E927" w14:textId="77777777" w:rsidR="00087156" w:rsidRDefault="0008715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CC71" w14:textId="77777777" w:rsidR="00087156" w:rsidRDefault="00087156" w:rsidP="003C0825">
      <w:r>
        <w:separator/>
      </w:r>
    </w:p>
  </w:footnote>
  <w:footnote w:type="continuationSeparator" w:id="0">
    <w:p w14:paraId="5ADA8F35" w14:textId="77777777" w:rsidR="00087156" w:rsidRDefault="0008715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115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56"/>
    <w:rsid w:val="000714D7"/>
    <w:rsid w:val="000800FA"/>
    <w:rsid w:val="00087156"/>
    <w:rsid w:val="000E4BEF"/>
    <w:rsid w:val="00110596"/>
    <w:rsid w:val="00117FBB"/>
    <w:rsid w:val="00120AD4"/>
    <w:rsid w:val="0012704F"/>
    <w:rsid w:val="001270B0"/>
    <w:rsid w:val="00142B51"/>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9243D"/>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16E1E2"/>
  <w15:chartTrackingRefBased/>
  <w15:docId w15:val="{A860F88A-13E9-4729-ABE3-13F4C75C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087156"/>
    <w:rPr>
      <w:color w:val="605E5C"/>
      <w:shd w:val="clear" w:color="auto" w:fill="E1DFDD"/>
    </w:rPr>
  </w:style>
  <w:style w:type="paragraph" w:styleId="ae">
    <w:name w:val="Date"/>
    <w:basedOn w:val="a"/>
    <w:next w:val="a"/>
    <w:link w:val="af"/>
    <w:uiPriority w:val="99"/>
    <w:semiHidden/>
    <w:unhideWhenUsed/>
    <w:rsid w:val="00142B51"/>
  </w:style>
  <w:style w:type="character" w:customStyle="1" w:styleId="af">
    <w:name w:val="日付 (文字)"/>
    <w:basedOn w:val="a0"/>
    <w:link w:val="ae"/>
    <w:uiPriority w:val="99"/>
    <w:semiHidden/>
    <w:rsid w:val="0014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emb-japan.go.jp/flights202203052%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zen.mofa.go.jp/info/pchazardspecificinfo_2022T02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u.emb-japan.go.jp/japan/index.html" TargetMode="External"/><Relationship Id="rId4" Type="http://schemas.openxmlformats.org/officeDocument/2006/relationships/webSettings" Target="webSettings.xml"/><Relationship Id="rId9" Type="http://schemas.openxmlformats.org/officeDocument/2006/relationships/hyperlink" Target="mailto:ryojijp@mw.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2022-03-07T08:43:00Z</cp:lastPrinted>
  <dcterms:created xsi:type="dcterms:W3CDTF">2022-03-07T08:43:00Z</dcterms:created>
  <dcterms:modified xsi:type="dcterms:W3CDTF">2022-03-07T08:43:00Z</dcterms:modified>
</cp:coreProperties>
</file>